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ED0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5FF325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A3ACC55" w14:textId="77777777" w:rsidR="00CD36CF" w:rsidRDefault="00A25B04" w:rsidP="00CC1F3B">
      <w:pPr>
        <w:pStyle w:val="TitlePageBillPrefix"/>
      </w:pPr>
      <w:sdt>
        <w:sdtPr>
          <w:tag w:val="IntroDate"/>
          <w:id w:val="-1236936958"/>
          <w:placeholder>
            <w:docPart w:val="E7D079310BED4C4982FC97DC4AA59014"/>
          </w:placeholder>
          <w:text/>
        </w:sdtPr>
        <w:sdtEndPr/>
        <w:sdtContent>
          <w:r w:rsidR="00AE48A0">
            <w:t>Introduced</w:t>
          </w:r>
        </w:sdtContent>
      </w:sdt>
    </w:p>
    <w:p w14:paraId="4CBDB078" w14:textId="102CA90D" w:rsidR="00CD36CF" w:rsidRDefault="00A25B0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88228D7E53948AFB02CEFB53551D7B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901D3D319B94C788729A3275120AC3D"/>
          </w:placeholder>
          <w:text/>
        </w:sdtPr>
        <w:sdtEndPr/>
        <w:sdtContent>
          <w:r>
            <w:t>4055</w:t>
          </w:r>
        </w:sdtContent>
      </w:sdt>
    </w:p>
    <w:p w14:paraId="2427D266" w14:textId="4CF253D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7ACA29D3C294DE1A1E021F5D65606E0"/>
          </w:placeholder>
          <w:text w:multiLine="1"/>
        </w:sdtPr>
        <w:sdtEndPr/>
        <w:sdtContent>
          <w:r w:rsidR="00FE5CC4">
            <w:t>Delegate Pritt</w:t>
          </w:r>
        </w:sdtContent>
      </w:sdt>
    </w:p>
    <w:p w14:paraId="26BF4EA0" w14:textId="600B67B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ADE582DA6664679ADB6FA6DEB985148"/>
          </w:placeholder>
          <w:text w:multiLine="1"/>
        </w:sdtPr>
        <w:sdtEndPr/>
        <w:sdtContent>
          <w:r w:rsidR="00A25B04">
            <w:t>Introduced January 14, 2026; referred to the Committee on the Judiciary</w:t>
          </w:r>
        </w:sdtContent>
      </w:sdt>
      <w:r>
        <w:t>]</w:t>
      </w:r>
    </w:p>
    <w:p w14:paraId="1438131D" w14:textId="70A8CF4C" w:rsidR="00303684" w:rsidRDefault="0000526A" w:rsidP="00CC1F3B">
      <w:pPr>
        <w:pStyle w:val="TitleSection"/>
      </w:pPr>
      <w:r>
        <w:lastRenderedPageBreak/>
        <w:t>A BILL</w:t>
      </w:r>
      <w:r w:rsidR="002E066F">
        <w:t xml:space="preserve"> to repeal </w:t>
      </w:r>
      <w:r w:rsidR="002E066F" w:rsidRPr="002E066F">
        <w:t>§56-3-16</w:t>
      </w:r>
      <w:r w:rsidR="002E066F">
        <w:t xml:space="preserve"> of the Code of West Virginia, 1931, as amended, relating to execution of process on Sunday. </w:t>
      </w:r>
    </w:p>
    <w:p w14:paraId="464201D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D4DB227" w14:textId="77777777" w:rsidR="003C6034" w:rsidRDefault="003C6034" w:rsidP="00CC1F3B">
      <w:pPr>
        <w:pStyle w:val="EnactingClause"/>
        <w:sectPr w:rsidR="003C6034" w:rsidSect="002E06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0EC8654" w14:textId="2C71F785" w:rsidR="002E066F" w:rsidRDefault="002E066F" w:rsidP="0053553F">
      <w:pPr>
        <w:pStyle w:val="SectionHeading"/>
      </w:pPr>
      <w:r>
        <w:t>§1. Repeal of section prohibiting execution of process on Sunday.</w:t>
      </w:r>
    </w:p>
    <w:p w14:paraId="37D05AE2" w14:textId="77E99E6D" w:rsidR="00C33014" w:rsidRDefault="002E066F" w:rsidP="002E066F">
      <w:pPr>
        <w:pStyle w:val="SectionBody"/>
      </w:pPr>
      <w:r>
        <w:t xml:space="preserve">That </w:t>
      </w:r>
      <w:r w:rsidRPr="002E066F">
        <w:t>§56-3-16 of the Code of West Virginia, 1931, as amended</w:t>
      </w:r>
      <w:r>
        <w:t xml:space="preserve">, is repealed. </w:t>
      </w:r>
    </w:p>
    <w:p w14:paraId="4F3B5C14" w14:textId="3ADE327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42040">
        <w:t xml:space="preserve">repeal the code prohibiting civil process on Sunday.  </w:t>
      </w:r>
    </w:p>
    <w:p w14:paraId="33484C2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2E066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969C" w14:textId="77777777" w:rsidR="00FE5CC4" w:rsidRPr="00B844FE" w:rsidRDefault="00FE5CC4" w:rsidP="00B844FE">
      <w:r>
        <w:separator/>
      </w:r>
    </w:p>
  </w:endnote>
  <w:endnote w:type="continuationSeparator" w:id="0">
    <w:p w14:paraId="2EB2A64F" w14:textId="77777777" w:rsidR="00FE5CC4" w:rsidRPr="00B844FE" w:rsidRDefault="00FE5CC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433652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2BBE5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467E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CF53" w14:textId="77777777" w:rsidR="00A765B1" w:rsidRDefault="00A76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9FCD" w14:textId="77777777" w:rsidR="00FE5CC4" w:rsidRPr="00B844FE" w:rsidRDefault="00FE5CC4" w:rsidP="00B844FE">
      <w:r>
        <w:separator/>
      </w:r>
    </w:p>
  </w:footnote>
  <w:footnote w:type="continuationSeparator" w:id="0">
    <w:p w14:paraId="3A148B4C" w14:textId="77777777" w:rsidR="00FE5CC4" w:rsidRPr="00B844FE" w:rsidRDefault="00FE5CC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9F6A" w14:textId="77777777" w:rsidR="002A0269" w:rsidRPr="00B844FE" w:rsidRDefault="00A25B04">
    <w:pPr>
      <w:pStyle w:val="Header"/>
    </w:pPr>
    <w:sdt>
      <w:sdtPr>
        <w:id w:val="-684364211"/>
        <w:placeholder>
          <w:docPart w:val="C88228D7E53948AFB02CEFB53551D7B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88228D7E53948AFB02CEFB53551D7B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FC26" w14:textId="75EB2BA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E5CC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E5CC4">
          <w:rPr>
            <w:sz w:val="22"/>
            <w:szCs w:val="22"/>
          </w:rPr>
          <w:t>2026R1</w:t>
        </w:r>
        <w:r w:rsidR="00873302">
          <w:rPr>
            <w:sz w:val="22"/>
            <w:szCs w:val="22"/>
          </w:rPr>
          <w:t>802</w:t>
        </w:r>
      </w:sdtContent>
    </w:sdt>
  </w:p>
  <w:p w14:paraId="15A9104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D67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C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E066F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3171D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C5737"/>
    <w:rsid w:val="006D2FEA"/>
    <w:rsid w:val="006D4036"/>
    <w:rsid w:val="00766AD0"/>
    <w:rsid w:val="007A5259"/>
    <w:rsid w:val="007A7081"/>
    <w:rsid w:val="007F1CF5"/>
    <w:rsid w:val="00834EDE"/>
    <w:rsid w:val="00873302"/>
    <w:rsid w:val="008736AA"/>
    <w:rsid w:val="008D275D"/>
    <w:rsid w:val="00946186"/>
    <w:rsid w:val="00980327"/>
    <w:rsid w:val="00986478"/>
    <w:rsid w:val="009B5557"/>
    <w:rsid w:val="009F1067"/>
    <w:rsid w:val="00A144E2"/>
    <w:rsid w:val="00A25B04"/>
    <w:rsid w:val="00A31E01"/>
    <w:rsid w:val="00A527AD"/>
    <w:rsid w:val="00A718CF"/>
    <w:rsid w:val="00A765B1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771F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2040"/>
    <w:rsid w:val="00F443C0"/>
    <w:rsid w:val="00F62EFB"/>
    <w:rsid w:val="00F64353"/>
    <w:rsid w:val="00F939A4"/>
    <w:rsid w:val="00FA7B09"/>
    <w:rsid w:val="00FB23D7"/>
    <w:rsid w:val="00FD5B51"/>
    <w:rsid w:val="00FE067E"/>
    <w:rsid w:val="00FE208F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A8C1B"/>
  <w15:chartTrackingRefBased/>
  <w15:docId w15:val="{7E4AF10E-E0C6-46C2-870C-B44F381F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2E066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E066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D079310BED4C4982FC97DC4AA59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69FA1-CCB1-4469-BB93-BABB9121AAE6}"/>
      </w:docPartPr>
      <w:docPartBody>
        <w:p w:rsidR="00A6492A" w:rsidRDefault="00A6492A">
          <w:pPr>
            <w:pStyle w:val="E7D079310BED4C4982FC97DC4AA59014"/>
          </w:pPr>
          <w:r w:rsidRPr="00B844FE">
            <w:t>Prefix Text</w:t>
          </w:r>
        </w:p>
      </w:docPartBody>
    </w:docPart>
    <w:docPart>
      <w:docPartPr>
        <w:name w:val="C88228D7E53948AFB02CEFB53551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F9D05-6672-4A14-97B6-68601A45DE21}"/>
      </w:docPartPr>
      <w:docPartBody>
        <w:p w:rsidR="00A6492A" w:rsidRDefault="00A6492A">
          <w:pPr>
            <w:pStyle w:val="C88228D7E53948AFB02CEFB53551D7B3"/>
          </w:pPr>
          <w:r w:rsidRPr="00B844FE">
            <w:t>[Type here]</w:t>
          </w:r>
        </w:p>
      </w:docPartBody>
    </w:docPart>
    <w:docPart>
      <w:docPartPr>
        <w:name w:val="0901D3D319B94C788729A3275120A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41B68-B72B-410E-97E8-A0F6E5070812}"/>
      </w:docPartPr>
      <w:docPartBody>
        <w:p w:rsidR="00A6492A" w:rsidRDefault="00A6492A">
          <w:pPr>
            <w:pStyle w:val="0901D3D319B94C788729A3275120AC3D"/>
          </w:pPr>
          <w:r w:rsidRPr="00B844FE">
            <w:t>Number</w:t>
          </w:r>
        </w:p>
      </w:docPartBody>
    </w:docPart>
    <w:docPart>
      <w:docPartPr>
        <w:name w:val="97ACA29D3C294DE1A1E021F5D656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DA53-7567-461D-98BF-82378051A8E7}"/>
      </w:docPartPr>
      <w:docPartBody>
        <w:p w:rsidR="00A6492A" w:rsidRDefault="00A6492A">
          <w:pPr>
            <w:pStyle w:val="97ACA29D3C294DE1A1E021F5D65606E0"/>
          </w:pPr>
          <w:r w:rsidRPr="00B844FE">
            <w:t>Enter Sponsors Here</w:t>
          </w:r>
        </w:p>
      </w:docPartBody>
    </w:docPart>
    <w:docPart>
      <w:docPartPr>
        <w:name w:val="EADE582DA6664679ADB6FA6DEB985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09BFF-E668-4367-A65A-4DCDD01EDCD0}"/>
      </w:docPartPr>
      <w:docPartBody>
        <w:p w:rsidR="00A6492A" w:rsidRDefault="00A6492A">
          <w:pPr>
            <w:pStyle w:val="EADE582DA6664679ADB6FA6DEB98514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2A"/>
    <w:rsid w:val="0053171D"/>
    <w:rsid w:val="00654C06"/>
    <w:rsid w:val="006C5737"/>
    <w:rsid w:val="00A6492A"/>
    <w:rsid w:val="00C5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D079310BED4C4982FC97DC4AA59014">
    <w:name w:val="E7D079310BED4C4982FC97DC4AA59014"/>
  </w:style>
  <w:style w:type="paragraph" w:customStyle="1" w:styleId="C88228D7E53948AFB02CEFB53551D7B3">
    <w:name w:val="C88228D7E53948AFB02CEFB53551D7B3"/>
  </w:style>
  <w:style w:type="paragraph" w:customStyle="1" w:styleId="0901D3D319B94C788729A3275120AC3D">
    <w:name w:val="0901D3D319B94C788729A3275120AC3D"/>
  </w:style>
  <w:style w:type="paragraph" w:customStyle="1" w:styleId="97ACA29D3C294DE1A1E021F5D65606E0">
    <w:name w:val="97ACA29D3C294DE1A1E021F5D65606E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DE582DA6664679ADB6FA6DEB985148">
    <w:name w:val="EADE582DA6664679ADB6FA6DEB985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